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03"/>
        <w:gridCol w:w="7700"/>
      </w:tblGrid>
      <w:tr w:rsidR="00B74466" w:rsidRPr="00AB289B" w:rsidTr="00AB289B">
        <w:trPr>
          <w:trHeight w:val="443"/>
        </w:trPr>
        <w:tc>
          <w:tcPr>
            <w:tcW w:w="15403" w:type="dxa"/>
            <w:gridSpan w:val="2"/>
            <w:shd w:val="clear" w:color="auto" w:fill="auto"/>
          </w:tcPr>
          <w:p w:rsidR="00B74466" w:rsidRPr="00AB289B" w:rsidRDefault="00370AD7">
            <w:pPr>
              <w:pStyle w:val="TableParagraph"/>
              <w:spacing w:line="318" w:lineRule="exact"/>
              <w:ind w:left="4185"/>
              <w:rPr>
                <w:b/>
                <w:sz w:val="28"/>
              </w:rPr>
            </w:pPr>
            <w:r w:rsidRPr="00AB289B">
              <w:rPr>
                <w:b/>
                <w:sz w:val="28"/>
              </w:rPr>
              <w:t>2025-2026 GÜZ YARIYILI KAYIT YENİLEME TARİHLERİ</w:t>
            </w:r>
          </w:p>
        </w:tc>
      </w:tr>
      <w:tr w:rsidR="00B74466" w:rsidRPr="00AB289B" w:rsidTr="00AB289B">
        <w:trPr>
          <w:trHeight w:val="398"/>
        </w:trPr>
        <w:tc>
          <w:tcPr>
            <w:tcW w:w="7703" w:type="dxa"/>
            <w:shd w:val="clear" w:color="auto" w:fill="auto"/>
          </w:tcPr>
          <w:p w:rsidR="00B74466" w:rsidRPr="00AB289B" w:rsidRDefault="00370AD7">
            <w:pPr>
              <w:pStyle w:val="TableParagraph"/>
              <w:spacing w:line="275" w:lineRule="exact"/>
              <w:ind w:left="1392" w:right="1383"/>
              <w:jc w:val="center"/>
              <w:rPr>
                <w:b/>
                <w:sz w:val="24"/>
              </w:rPr>
            </w:pPr>
            <w:r w:rsidRPr="00AB289B">
              <w:rPr>
                <w:b/>
                <w:sz w:val="24"/>
              </w:rPr>
              <w:t>KAYIT YENİLEME</w:t>
            </w:r>
          </w:p>
        </w:tc>
        <w:tc>
          <w:tcPr>
            <w:tcW w:w="7700" w:type="dxa"/>
            <w:shd w:val="clear" w:color="auto" w:fill="auto"/>
          </w:tcPr>
          <w:p w:rsidR="00B74466" w:rsidRPr="00AB289B" w:rsidRDefault="00370AD7">
            <w:pPr>
              <w:pStyle w:val="TableParagraph"/>
              <w:spacing w:line="275" w:lineRule="exact"/>
              <w:ind w:left="2399"/>
              <w:rPr>
                <w:b/>
                <w:sz w:val="24"/>
              </w:rPr>
            </w:pPr>
            <w:r w:rsidRPr="00AB289B">
              <w:rPr>
                <w:b/>
                <w:sz w:val="24"/>
              </w:rPr>
              <w:t>08-15 EYLÜL 2025</w:t>
            </w:r>
          </w:p>
        </w:tc>
      </w:tr>
      <w:tr w:rsidR="00B74466" w:rsidRPr="00AB289B" w:rsidTr="00AB289B">
        <w:trPr>
          <w:trHeight w:val="397"/>
        </w:trPr>
        <w:tc>
          <w:tcPr>
            <w:tcW w:w="7703" w:type="dxa"/>
            <w:shd w:val="clear" w:color="auto" w:fill="auto"/>
          </w:tcPr>
          <w:p w:rsidR="00B74466" w:rsidRPr="00AB289B" w:rsidRDefault="00370AD7">
            <w:pPr>
              <w:pStyle w:val="TableParagraph"/>
              <w:spacing w:line="280" w:lineRule="exact"/>
              <w:ind w:left="1392" w:right="1383"/>
              <w:jc w:val="center"/>
              <w:rPr>
                <w:b/>
                <w:sz w:val="24"/>
              </w:rPr>
            </w:pPr>
            <w:r w:rsidRPr="00AB289B">
              <w:rPr>
                <w:b/>
                <w:sz w:val="24"/>
              </w:rPr>
              <w:t>DANIŞMAN ONAYLARI</w:t>
            </w:r>
          </w:p>
        </w:tc>
        <w:tc>
          <w:tcPr>
            <w:tcW w:w="7700" w:type="dxa"/>
            <w:shd w:val="clear" w:color="auto" w:fill="auto"/>
          </w:tcPr>
          <w:p w:rsidR="00B74466" w:rsidRPr="00AB289B" w:rsidRDefault="00370AD7">
            <w:pPr>
              <w:pStyle w:val="TableParagraph"/>
              <w:spacing w:line="280" w:lineRule="exact"/>
              <w:ind w:left="2380"/>
              <w:rPr>
                <w:b/>
                <w:sz w:val="24"/>
              </w:rPr>
            </w:pPr>
            <w:r w:rsidRPr="00AB289B">
              <w:rPr>
                <w:b/>
                <w:sz w:val="24"/>
              </w:rPr>
              <w:t>08-17 EYLÜL 2025</w:t>
            </w:r>
          </w:p>
        </w:tc>
      </w:tr>
      <w:tr w:rsidR="00B74466" w:rsidTr="00AB289B">
        <w:trPr>
          <w:trHeight w:val="390"/>
        </w:trPr>
        <w:tc>
          <w:tcPr>
            <w:tcW w:w="7703" w:type="dxa"/>
            <w:shd w:val="clear" w:color="auto" w:fill="auto"/>
          </w:tcPr>
          <w:p w:rsidR="00B74466" w:rsidRPr="00AB289B" w:rsidRDefault="00370AD7">
            <w:pPr>
              <w:pStyle w:val="TableParagraph"/>
              <w:spacing w:line="275" w:lineRule="exact"/>
              <w:ind w:left="1398" w:right="1383"/>
              <w:jc w:val="center"/>
              <w:rPr>
                <w:b/>
                <w:sz w:val="24"/>
              </w:rPr>
            </w:pPr>
            <w:r w:rsidRPr="00AB289B">
              <w:rPr>
                <w:b/>
                <w:sz w:val="24"/>
              </w:rPr>
              <w:t>MAZERETLİ DERS KAYDI İÇİN SON BAŞVURU</w:t>
            </w:r>
          </w:p>
        </w:tc>
        <w:tc>
          <w:tcPr>
            <w:tcW w:w="7700" w:type="dxa"/>
            <w:shd w:val="clear" w:color="auto" w:fill="auto"/>
          </w:tcPr>
          <w:p w:rsidR="00B74466" w:rsidRDefault="00370AD7">
            <w:pPr>
              <w:pStyle w:val="TableParagraph"/>
              <w:spacing w:line="275" w:lineRule="exact"/>
              <w:ind w:left="2683" w:right="3292"/>
              <w:jc w:val="center"/>
              <w:rPr>
                <w:b/>
                <w:sz w:val="24"/>
              </w:rPr>
            </w:pPr>
            <w:r w:rsidRPr="00AB289B">
              <w:rPr>
                <w:b/>
                <w:sz w:val="24"/>
              </w:rPr>
              <w:t>26 EYLÜL 2025</w:t>
            </w:r>
          </w:p>
        </w:tc>
      </w:tr>
    </w:tbl>
    <w:p w:rsidR="00B74466" w:rsidRDefault="00B74466">
      <w:pPr>
        <w:pStyle w:val="GvdeMetni"/>
        <w:spacing w:before="8"/>
        <w:rPr>
          <w:rFonts w:ascii="Times New Roman"/>
          <w:b w:val="0"/>
          <w:sz w:val="17"/>
        </w:rPr>
      </w:pPr>
    </w:p>
    <w:p w:rsidR="00B74466" w:rsidRDefault="00370AD7">
      <w:pPr>
        <w:pStyle w:val="GvdeMetni"/>
        <w:spacing w:before="101"/>
        <w:ind w:left="4496"/>
      </w:pPr>
      <w:r>
        <w:t>DERS KAYITLARINDA DİKKAT EDİLECEK HUSUSLAR</w:t>
      </w:r>
    </w:p>
    <w:p w:rsidR="00B74466" w:rsidRDefault="00B74466">
      <w:pPr>
        <w:spacing w:before="3"/>
        <w:rPr>
          <w:b/>
          <w:sz w:val="9"/>
        </w:r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2"/>
        <w:gridCol w:w="7280"/>
        <w:gridCol w:w="518"/>
        <w:gridCol w:w="7181"/>
      </w:tblGrid>
      <w:tr w:rsidR="00B74466" w:rsidTr="00AB289B">
        <w:trPr>
          <w:trHeight w:val="1771"/>
        </w:trPr>
        <w:tc>
          <w:tcPr>
            <w:tcW w:w="422" w:type="dxa"/>
            <w:shd w:val="clear" w:color="auto" w:fill="auto"/>
          </w:tcPr>
          <w:p w:rsidR="00B74466" w:rsidRDefault="00B74466">
            <w:pPr>
              <w:pStyle w:val="TableParagraph"/>
              <w:rPr>
                <w:b/>
                <w:sz w:val="26"/>
              </w:rPr>
            </w:pPr>
          </w:p>
          <w:p w:rsidR="00B74466" w:rsidRDefault="00B74466">
            <w:pPr>
              <w:pStyle w:val="TableParagraph"/>
              <w:spacing w:before="6"/>
              <w:rPr>
                <w:b/>
                <w:sz w:val="38"/>
              </w:rPr>
            </w:pPr>
          </w:p>
          <w:p w:rsidR="00B74466" w:rsidRDefault="00370AD7">
            <w:pPr>
              <w:pStyle w:val="TableParagraph"/>
              <w:spacing w:before="1"/>
              <w:ind w:left="110"/>
              <w:rPr>
                <w:b/>
              </w:rPr>
            </w:pPr>
            <w:r>
              <w:rPr>
                <w:b/>
              </w:rPr>
              <w:t>1</w:t>
            </w:r>
          </w:p>
        </w:tc>
        <w:tc>
          <w:tcPr>
            <w:tcW w:w="7280" w:type="dxa"/>
            <w:shd w:val="clear" w:color="auto" w:fill="auto"/>
          </w:tcPr>
          <w:p w:rsidR="00B74466" w:rsidRDefault="00B74466" w:rsidP="00AB289B">
            <w:pPr>
              <w:pStyle w:val="TableParagraph"/>
              <w:jc w:val="both"/>
              <w:rPr>
                <w:b/>
                <w:sz w:val="26"/>
              </w:rPr>
            </w:pPr>
          </w:p>
          <w:p w:rsidR="00B74466" w:rsidRDefault="00370AD7" w:rsidP="00AB289B">
            <w:pPr>
              <w:pStyle w:val="TableParagraph"/>
              <w:spacing w:before="193"/>
              <w:ind w:left="108" w:right="90"/>
              <w:jc w:val="both"/>
            </w:pPr>
            <w:r>
              <w:t>KAYIT YENİLEME TARİHLERİNDE DÖNEM KAYDI İÇİN İKİNCİ ÖĞRETİM ÜCRETİ veya KATKI PAYI ÖDEMESİ GEREKEN ÖĞRENCİLER BANKAYA ÖDEMELERİNİ YAPTIKTAN SONRA DERS KAYITLARINI YAPACAKLARDIR.</w:t>
            </w:r>
          </w:p>
        </w:tc>
        <w:tc>
          <w:tcPr>
            <w:tcW w:w="518" w:type="dxa"/>
            <w:shd w:val="clear" w:color="auto" w:fill="auto"/>
          </w:tcPr>
          <w:p w:rsidR="00B74466" w:rsidRDefault="00B74466">
            <w:pPr>
              <w:pStyle w:val="TableParagraph"/>
              <w:rPr>
                <w:b/>
                <w:sz w:val="26"/>
              </w:rPr>
            </w:pPr>
          </w:p>
          <w:p w:rsidR="00B74466" w:rsidRDefault="00B74466">
            <w:pPr>
              <w:pStyle w:val="TableParagraph"/>
              <w:spacing w:before="6"/>
              <w:rPr>
                <w:b/>
                <w:sz w:val="38"/>
              </w:rPr>
            </w:pPr>
          </w:p>
          <w:p w:rsidR="00B74466" w:rsidRDefault="00E47C23">
            <w:pPr>
              <w:pStyle w:val="TableParagraph"/>
              <w:spacing w:before="1"/>
              <w:ind w:left="111"/>
              <w:rPr>
                <w:b/>
              </w:rPr>
            </w:pPr>
            <w:r>
              <w:rPr>
                <w:b/>
              </w:rPr>
              <w:t>9</w:t>
            </w:r>
          </w:p>
        </w:tc>
        <w:tc>
          <w:tcPr>
            <w:tcW w:w="7181" w:type="dxa"/>
            <w:shd w:val="clear" w:color="auto" w:fill="auto"/>
          </w:tcPr>
          <w:p w:rsidR="00E47C23" w:rsidRDefault="00E47C23" w:rsidP="00AB289B">
            <w:pPr>
              <w:pStyle w:val="TableParagraph"/>
              <w:ind w:left="111" w:right="191"/>
              <w:jc w:val="both"/>
            </w:pPr>
            <w:r>
              <w:t>ALT SINIFLARDAKİ TÜM DERSLERDEN BAŞARILI OLUNMASI VE GENEL AĞIRLIKLI NOT ORTALAMASININ EN AZ 3.00 OLMASI ŞARTI İLE İÇİNDE BULUNULAN YARIYILDA PROGRAMINDA BULUNAN</w:t>
            </w:r>
          </w:p>
          <w:p w:rsidR="00B74466" w:rsidRDefault="00E47C23" w:rsidP="00AB289B">
            <w:pPr>
              <w:pStyle w:val="TableParagraph"/>
              <w:spacing w:before="3" w:line="251" w:lineRule="exact"/>
              <w:ind w:left="111"/>
              <w:jc w:val="both"/>
            </w:pPr>
            <w:r>
              <w:t>DERSLERİN</w:t>
            </w:r>
            <w:r>
              <w:tab/>
              <w:t xml:space="preserve">TOPLAM KREDİSİNİN %20’SİNİ AŞMAMAK KAYDIYLA (AKTS KREDİLERİNE </w:t>
            </w:r>
            <w:r>
              <w:rPr>
                <w:spacing w:val="-3"/>
              </w:rPr>
              <w:t xml:space="preserve">GÖRE </w:t>
            </w:r>
            <w:r>
              <w:t xml:space="preserve">1 DERS) BİR ÜST YARIYILDAN DİLEKÇEYLE DERS ALINABİLİR. </w:t>
            </w:r>
            <w:r>
              <w:rPr>
                <w:spacing w:val="-3"/>
              </w:rPr>
              <w:t xml:space="preserve">BUNUN </w:t>
            </w:r>
            <w:r>
              <w:t xml:space="preserve">İÇİN DERS KAYIT ONAYININ SON GÜNÜNE </w:t>
            </w:r>
            <w:r>
              <w:rPr>
                <w:i/>
              </w:rPr>
              <w:t xml:space="preserve">(17 EYLÜL 2025) </w:t>
            </w:r>
            <w:r>
              <w:t>KADAR BAŞVURU YAPILMASI</w:t>
            </w:r>
            <w:r>
              <w:rPr>
                <w:spacing w:val="-13"/>
              </w:rPr>
              <w:t xml:space="preserve"> </w:t>
            </w:r>
            <w:r>
              <w:t>GEREKMEKTEDİR.</w:t>
            </w:r>
          </w:p>
        </w:tc>
      </w:tr>
      <w:tr w:rsidR="00B74466" w:rsidTr="00AB289B">
        <w:trPr>
          <w:trHeight w:val="1543"/>
        </w:trPr>
        <w:tc>
          <w:tcPr>
            <w:tcW w:w="422" w:type="dxa"/>
            <w:shd w:val="clear" w:color="auto" w:fill="auto"/>
          </w:tcPr>
          <w:p w:rsidR="00B74466" w:rsidRDefault="00B74466">
            <w:pPr>
              <w:pStyle w:val="TableParagraph"/>
              <w:rPr>
                <w:b/>
                <w:sz w:val="26"/>
              </w:rPr>
            </w:pPr>
          </w:p>
          <w:p w:rsidR="00B74466" w:rsidRDefault="00B74466">
            <w:pPr>
              <w:pStyle w:val="TableParagraph"/>
              <w:spacing w:before="10"/>
              <w:rPr>
                <w:b/>
                <w:sz w:val="28"/>
              </w:rPr>
            </w:pPr>
          </w:p>
          <w:p w:rsidR="00B74466" w:rsidRDefault="00370AD7">
            <w:pPr>
              <w:pStyle w:val="TableParagraph"/>
              <w:ind w:left="110"/>
              <w:rPr>
                <w:b/>
              </w:rPr>
            </w:pPr>
            <w:r>
              <w:rPr>
                <w:b/>
              </w:rPr>
              <w:t>2</w:t>
            </w:r>
          </w:p>
        </w:tc>
        <w:tc>
          <w:tcPr>
            <w:tcW w:w="7280" w:type="dxa"/>
            <w:shd w:val="clear" w:color="auto" w:fill="auto"/>
          </w:tcPr>
          <w:p w:rsidR="00B74466" w:rsidRDefault="00370AD7" w:rsidP="00AB289B">
            <w:pPr>
              <w:pStyle w:val="TableParagraph"/>
              <w:ind w:left="108" w:right="90"/>
              <w:jc w:val="both"/>
            </w:pPr>
            <w:r>
              <w:t>BU YIL KAYIT YAPTIRAN (2025) ÖĞRENCİLERİN 1. SINIF BİRİNCİ DÖNEM İÇİN (GÜZ YARIYILI) DERS KAYITLARI OTAMATİK OLARAK YAPILACAKTIR. (YENİ KAYIT YAPTIRANLARDAN KATKI PAYI VEYA ÖĞRENCİM ÜCRETİNİ ÖDEYENLERİN DE DERS KAYITLARI OTOMATİK YAPILACAKTIR) YENİ KAYIT Y</w:t>
            </w:r>
            <w:r>
              <w:t xml:space="preserve">APTIRAN ÖĞRENCİLER </w:t>
            </w:r>
            <w:r>
              <w:rPr>
                <w:u w:val="single"/>
              </w:rPr>
              <w:t>BAHAR</w:t>
            </w:r>
          </w:p>
          <w:p w:rsidR="00B74466" w:rsidRDefault="00370AD7" w:rsidP="00AB289B">
            <w:pPr>
              <w:pStyle w:val="TableParagraph"/>
              <w:spacing w:line="233" w:lineRule="exact"/>
              <w:ind w:left="108"/>
              <w:jc w:val="both"/>
            </w:pPr>
            <w:r>
              <w:t>YARIYILINDAN İTİBAREN DERS KAYITLARINI KENDİLERİ YAPACAKTIR.</w:t>
            </w:r>
          </w:p>
        </w:tc>
        <w:tc>
          <w:tcPr>
            <w:tcW w:w="518" w:type="dxa"/>
            <w:vMerge w:val="restart"/>
            <w:shd w:val="clear" w:color="auto" w:fill="auto"/>
          </w:tcPr>
          <w:p w:rsidR="00B74466" w:rsidRDefault="00B74466">
            <w:pPr>
              <w:pStyle w:val="TableParagraph"/>
              <w:rPr>
                <w:b/>
                <w:sz w:val="26"/>
              </w:rPr>
            </w:pPr>
          </w:p>
          <w:p w:rsidR="00B74466" w:rsidRDefault="00B74466">
            <w:pPr>
              <w:pStyle w:val="TableParagraph"/>
              <w:rPr>
                <w:b/>
                <w:sz w:val="26"/>
              </w:rPr>
            </w:pPr>
          </w:p>
          <w:p w:rsidR="00B74466" w:rsidRDefault="00B74466">
            <w:pPr>
              <w:pStyle w:val="TableParagraph"/>
              <w:rPr>
                <w:b/>
                <w:sz w:val="26"/>
              </w:rPr>
            </w:pPr>
          </w:p>
          <w:p w:rsidR="00B74466" w:rsidRDefault="00B74466">
            <w:pPr>
              <w:pStyle w:val="TableParagraph"/>
              <w:rPr>
                <w:b/>
                <w:sz w:val="25"/>
              </w:rPr>
            </w:pPr>
          </w:p>
          <w:p w:rsidR="00B74466" w:rsidRDefault="00E47C23">
            <w:pPr>
              <w:pStyle w:val="TableParagraph"/>
              <w:ind w:left="111"/>
              <w:rPr>
                <w:b/>
              </w:rPr>
            </w:pPr>
            <w:r>
              <w:rPr>
                <w:b/>
              </w:rPr>
              <w:t>10</w:t>
            </w:r>
          </w:p>
        </w:tc>
        <w:tc>
          <w:tcPr>
            <w:tcW w:w="7181" w:type="dxa"/>
            <w:vMerge w:val="restart"/>
            <w:shd w:val="clear" w:color="auto" w:fill="auto"/>
          </w:tcPr>
          <w:p w:rsidR="00B74466" w:rsidRDefault="00B74466" w:rsidP="00AB289B">
            <w:pPr>
              <w:pStyle w:val="TableParagraph"/>
              <w:spacing w:before="3"/>
              <w:jc w:val="both"/>
              <w:rPr>
                <w:b/>
                <w:sz w:val="26"/>
              </w:rPr>
            </w:pPr>
          </w:p>
          <w:p w:rsidR="00E47C23" w:rsidRDefault="00E47C23" w:rsidP="00AB289B">
            <w:pPr>
              <w:pStyle w:val="TableParagraph"/>
              <w:spacing w:before="173" w:line="258" w:lineRule="exact"/>
              <w:ind w:left="242"/>
              <w:jc w:val="both"/>
            </w:pPr>
            <w:r>
              <w:t>GANO’</w:t>
            </w:r>
            <w:bookmarkStart w:id="0" w:name="_GoBack"/>
            <w:bookmarkEnd w:id="0"/>
            <w:r w:rsidR="005C7E15">
              <w:t>SU 1,50’NİN</w:t>
            </w:r>
            <w:r>
              <w:t xml:space="preserve"> </w:t>
            </w:r>
            <w:proofErr w:type="gramStart"/>
            <w:r>
              <w:t xml:space="preserve">ALTINDA </w:t>
            </w:r>
            <w:r>
              <w:t xml:space="preserve"> </w:t>
            </w:r>
            <w:r>
              <w:t>OLAN</w:t>
            </w:r>
            <w:proofErr w:type="gramEnd"/>
            <w:r>
              <w:t xml:space="preserve"> ÖĞRENCİ ALTTAN ALDIĞI DERSLERİN KREDİLERİ DAHİL BULUNDUĞU YARIYILDA EN FAZLA AÇILAN AKTS </w:t>
            </w:r>
            <w:r w:rsidR="005C7E15">
              <w:t>(30 )</w:t>
            </w:r>
            <w:r>
              <w:t>KREDİSİ KADAR KREDİDE ALABİLİR</w:t>
            </w:r>
            <w:r>
              <w:t>.</w:t>
            </w:r>
          </w:p>
          <w:p w:rsidR="005C7E15" w:rsidRDefault="00E47C23" w:rsidP="00AB289B">
            <w:pPr>
              <w:pStyle w:val="TableParagraph"/>
              <w:spacing w:before="12"/>
              <w:ind w:left="112" w:right="210" w:firstLine="158"/>
              <w:jc w:val="both"/>
            </w:pPr>
            <w:r>
              <w:t>GANO’SU</w:t>
            </w:r>
            <w:r>
              <w:t xml:space="preserve"> 1,50’</w:t>
            </w:r>
            <w:r w:rsidR="005C7E15">
              <w:t>NİN</w:t>
            </w:r>
            <w:r>
              <w:t xml:space="preserve"> </w:t>
            </w:r>
            <w:r w:rsidR="005C7E15">
              <w:t xml:space="preserve">ÜZERİNDE OLAN ÖĞRENCİLER ALTTAN ALDIĞI DERSLERİN KREDİLERİ </w:t>
            </w:r>
            <w:proofErr w:type="gramStart"/>
            <w:r w:rsidR="005C7E15">
              <w:t>DAHİL</w:t>
            </w:r>
            <w:proofErr w:type="gramEnd"/>
            <w:r w:rsidR="005C7E15">
              <w:t xml:space="preserve"> BULUNDUĞU YARIYILDA AÇILAN 30 AKTS KREDİSİNİN %/50 FAZLASI OLAN 45 AKTS KREDİSİNE KADAR DERS ALABİLİR </w:t>
            </w:r>
          </w:p>
          <w:p w:rsidR="00B74466" w:rsidRDefault="005C7E15" w:rsidP="00AB289B">
            <w:pPr>
              <w:pStyle w:val="TableParagraph"/>
              <w:spacing w:before="12"/>
              <w:ind w:left="112" w:right="210" w:firstLine="158"/>
              <w:jc w:val="both"/>
            </w:pPr>
            <w:r>
              <w:t>SON SINIF ÖĞRENCİLERİNE KREDİ SINIRLAMASI UYGULANMAZ.</w:t>
            </w:r>
          </w:p>
        </w:tc>
      </w:tr>
      <w:tr w:rsidR="00E47C23" w:rsidTr="00AB289B">
        <w:trPr>
          <w:trHeight w:val="1115"/>
        </w:trPr>
        <w:tc>
          <w:tcPr>
            <w:tcW w:w="422" w:type="dxa"/>
            <w:shd w:val="clear" w:color="auto" w:fill="auto"/>
          </w:tcPr>
          <w:p w:rsidR="00E47C23" w:rsidRDefault="00E47C23" w:rsidP="00E47C23">
            <w:pPr>
              <w:pStyle w:val="TableParagraph"/>
              <w:spacing w:before="8"/>
              <w:rPr>
                <w:b/>
                <w:sz w:val="36"/>
              </w:rPr>
            </w:pPr>
          </w:p>
          <w:p w:rsidR="00E47C23" w:rsidRDefault="00E47C23" w:rsidP="00E47C23">
            <w:pPr>
              <w:pStyle w:val="TableParagraph"/>
              <w:ind w:left="110"/>
              <w:rPr>
                <w:b/>
              </w:rPr>
            </w:pPr>
            <w:r>
              <w:rPr>
                <w:b/>
              </w:rPr>
              <w:t>3</w:t>
            </w:r>
          </w:p>
        </w:tc>
        <w:tc>
          <w:tcPr>
            <w:tcW w:w="7280" w:type="dxa"/>
            <w:shd w:val="clear" w:color="auto" w:fill="auto"/>
          </w:tcPr>
          <w:p w:rsidR="00E47C23" w:rsidRDefault="00E47C23" w:rsidP="00AB289B">
            <w:pPr>
              <w:pStyle w:val="TableParagraph"/>
              <w:spacing w:before="233"/>
              <w:ind w:left="108"/>
              <w:jc w:val="both"/>
            </w:pPr>
            <w:r>
              <w:t>GEÇMİŞ DÖNEMLERDE BAŞARISIZ OLUNAN DERSİN DÖNEMİ DEĞİŞMİŞSE BU DERSİN, DERS PLANINDAKİ YENİ DÖNEMİNDE MUTLAKA DERS KAYDINA EKLENMESİ GEREKMEKTEDİR. DERS DEĞİŞİKLİKLERİ DERS KAYDI DUYURUSUNDA HER BÖLÜM İÇİN AYRI AYRI İLAN EDİLMİŞTİR.</w:t>
            </w:r>
          </w:p>
          <w:p w:rsidR="00E47C23" w:rsidRDefault="00E47C23" w:rsidP="00AB289B">
            <w:pPr>
              <w:pStyle w:val="TableParagraph"/>
              <w:ind w:left="108"/>
              <w:jc w:val="both"/>
            </w:pPr>
            <w:r>
              <w:t>LÜTFEN İNCELEYİNİZ.</w:t>
            </w:r>
          </w:p>
        </w:tc>
        <w:tc>
          <w:tcPr>
            <w:tcW w:w="518" w:type="dxa"/>
            <w:vMerge/>
            <w:tcBorders>
              <w:top w:val="nil"/>
            </w:tcBorders>
            <w:shd w:val="clear" w:color="auto" w:fill="auto"/>
          </w:tcPr>
          <w:p w:rsidR="00E47C23" w:rsidRDefault="00E47C23" w:rsidP="00E47C23">
            <w:pPr>
              <w:rPr>
                <w:sz w:val="2"/>
                <w:szCs w:val="2"/>
              </w:rPr>
            </w:pPr>
          </w:p>
        </w:tc>
        <w:tc>
          <w:tcPr>
            <w:tcW w:w="7181" w:type="dxa"/>
            <w:vMerge/>
            <w:tcBorders>
              <w:top w:val="nil"/>
            </w:tcBorders>
            <w:shd w:val="clear" w:color="auto" w:fill="auto"/>
          </w:tcPr>
          <w:p w:rsidR="00E47C23" w:rsidRDefault="00E47C23" w:rsidP="00AB289B">
            <w:pPr>
              <w:jc w:val="both"/>
              <w:rPr>
                <w:sz w:val="2"/>
                <w:szCs w:val="2"/>
              </w:rPr>
            </w:pPr>
          </w:p>
        </w:tc>
      </w:tr>
      <w:tr w:rsidR="00E47C23" w:rsidTr="00AB289B">
        <w:trPr>
          <w:trHeight w:val="1780"/>
        </w:trPr>
        <w:tc>
          <w:tcPr>
            <w:tcW w:w="422" w:type="dxa"/>
            <w:shd w:val="clear" w:color="auto" w:fill="auto"/>
          </w:tcPr>
          <w:p w:rsidR="00E47C23" w:rsidRDefault="00E47C23" w:rsidP="00E47C23">
            <w:pPr>
              <w:pStyle w:val="TableParagraph"/>
              <w:rPr>
                <w:b/>
                <w:sz w:val="26"/>
              </w:rPr>
            </w:pPr>
          </w:p>
          <w:p w:rsidR="00E47C23" w:rsidRDefault="00E47C23" w:rsidP="00E47C23">
            <w:pPr>
              <w:pStyle w:val="TableParagraph"/>
              <w:spacing w:before="3"/>
              <w:rPr>
                <w:b/>
                <w:sz w:val="20"/>
              </w:rPr>
            </w:pPr>
          </w:p>
          <w:p w:rsidR="00E47C23" w:rsidRDefault="00E47C23" w:rsidP="00E47C23">
            <w:pPr>
              <w:pStyle w:val="TableParagraph"/>
              <w:ind w:left="110"/>
              <w:rPr>
                <w:b/>
              </w:rPr>
            </w:pPr>
            <w:r>
              <w:rPr>
                <w:b/>
              </w:rPr>
              <w:t>4</w:t>
            </w:r>
          </w:p>
        </w:tc>
        <w:tc>
          <w:tcPr>
            <w:tcW w:w="7280" w:type="dxa"/>
            <w:shd w:val="clear" w:color="auto" w:fill="auto"/>
          </w:tcPr>
          <w:p w:rsidR="00E47C23" w:rsidRDefault="00E47C23" w:rsidP="00AB289B">
            <w:pPr>
              <w:pStyle w:val="TableParagraph"/>
              <w:spacing w:line="225" w:lineRule="auto"/>
              <w:ind w:left="108" w:right="90"/>
              <w:jc w:val="both"/>
            </w:pPr>
            <w:r>
              <w:t>DERS KAYIT SAYFASINDA GEÇMİŞ DÖNEMLERDE BAŞARISIZ OLUNAN DERSLERİN VE DÖNEM DERSLERİNİZİN KUTUCUKLARININ İŞARETLİ OLDUĞUNDAN EMİN OLUNUZ</w:t>
            </w:r>
            <w:r>
              <w:rPr>
                <w:b/>
              </w:rPr>
              <w:t>.</w:t>
            </w:r>
          </w:p>
        </w:tc>
        <w:tc>
          <w:tcPr>
            <w:tcW w:w="518" w:type="dxa"/>
            <w:vMerge w:val="restart"/>
            <w:shd w:val="clear" w:color="auto" w:fill="auto"/>
          </w:tcPr>
          <w:p w:rsidR="00E47C23" w:rsidRDefault="00E47C23" w:rsidP="00E47C23">
            <w:pPr>
              <w:pStyle w:val="TableParagraph"/>
              <w:rPr>
                <w:b/>
                <w:sz w:val="26"/>
              </w:rPr>
            </w:pPr>
          </w:p>
          <w:p w:rsidR="00E47C23" w:rsidRDefault="00E47C23" w:rsidP="00E47C23">
            <w:pPr>
              <w:pStyle w:val="TableParagraph"/>
              <w:rPr>
                <w:b/>
                <w:sz w:val="26"/>
              </w:rPr>
            </w:pPr>
          </w:p>
          <w:p w:rsidR="00E47C23" w:rsidRDefault="00E47C23" w:rsidP="00E47C23">
            <w:pPr>
              <w:pStyle w:val="TableParagraph"/>
              <w:rPr>
                <w:b/>
                <w:sz w:val="26"/>
              </w:rPr>
            </w:pPr>
          </w:p>
          <w:p w:rsidR="00E47C23" w:rsidRDefault="00E47C23" w:rsidP="00E47C23">
            <w:pPr>
              <w:pStyle w:val="TableParagraph"/>
              <w:rPr>
                <w:b/>
                <w:sz w:val="26"/>
              </w:rPr>
            </w:pPr>
          </w:p>
          <w:p w:rsidR="00E47C23" w:rsidRDefault="00E47C23" w:rsidP="00E47C23">
            <w:pPr>
              <w:pStyle w:val="TableParagraph"/>
              <w:spacing w:before="222"/>
              <w:ind w:left="111"/>
              <w:rPr>
                <w:b/>
              </w:rPr>
            </w:pPr>
            <w:r>
              <w:rPr>
                <w:b/>
              </w:rPr>
              <w:t>11</w:t>
            </w:r>
          </w:p>
        </w:tc>
        <w:tc>
          <w:tcPr>
            <w:tcW w:w="7181" w:type="dxa"/>
            <w:vMerge w:val="restart"/>
            <w:shd w:val="clear" w:color="auto" w:fill="auto"/>
          </w:tcPr>
          <w:p w:rsidR="00E47C23" w:rsidRDefault="00E47C23" w:rsidP="00AB289B">
            <w:pPr>
              <w:pStyle w:val="TableParagraph"/>
              <w:ind w:left="112" w:right="209"/>
              <w:jc w:val="both"/>
            </w:pPr>
            <w:r>
              <w:rPr>
                <w:color w:val="272720"/>
                <w:spacing w:val="-3"/>
              </w:rPr>
              <w:t xml:space="preserve">YÖNETMELİĞİN </w:t>
            </w:r>
            <w:r>
              <w:rPr>
                <w:color w:val="272720"/>
              </w:rPr>
              <w:t xml:space="preserve">9/E </w:t>
            </w:r>
            <w:r>
              <w:rPr>
                <w:color w:val="272720"/>
                <w:spacing w:val="-3"/>
              </w:rPr>
              <w:t xml:space="preserve">MADDESİ GEREĞİ; KAYIT DONDURAN, SÜRELİ UZAKLAŞTIRMA CEZASI NEDENİYLE DÖNEM </w:t>
            </w:r>
            <w:r>
              <w:rPr>
                <w:color w:val="272720"/>
                <w:spacing w:val="-4"/>
              </w:rPr>
              <w:t xml:space="preserve">KAYBEDEN, </w:t>
            </w:r>
            <w:r>
              <w:rPr>
                <w:color w:val="272720"/>
                <w:spacing w:val="-3"/>
              </w:rPr>
              <w:t xml:space="preserve">DERS KAYDI </w:t>
            </w:r>
            <w:r>
              <w:rPr>
                <w:color w:val="272720"/>
                <w:spacing w:val="-4"/>
              </w:rPr>
              <w:t xml:space="preserve">YAPTIRMAYAN </w:t>
            </w:r>
            <w:r>
              <w:rPr>
                <w:color w:val="272720"/>
              </w:rPr>
              <w:t xml:space="preserve">VEYA </w:t>
            </w:r>
            <w:r>
              <w:rPr>
                <w:color w:val="272720"/>
                <w:spacing w:val="-3"/>
              </w:rPr>
              <w:t xml:space="preserve">BAŞARISIZLIK NEDENİYLE BULUNDUKLARI </w:t>
            </w:r>
            <w:r>
              <w:rPr>
                <w:color w:val="272720"/>
                <w:spacing w:val="-4"/>
              </w:rPr>
              <w:t xml:space="preserve">YARIYIL/YILDAN </w:t>
            </w:r>
            <w:r>
              <w:rPr>
                <w:color w:val="272720"/>
                <w:spacing w:val="-3"/>
              </w:rPr>
              <w:t xml:space="preserve">DERS ALAMAYAN </w:t>
            </w:r>
            <w:r>
              <w:rPr>
                <w:color w:val="272720"/>
                <w:spacing w:val="-4"/>
              </w:rPr>
              <w:t xml:space="preserve">ÖĞRENCİLER, ÖĞRENİMLERİNE </w:t>
            </w:r>
            <w:r>
              <w:rPr>
                <w:b/>
                <w:color w:val="272720"/>
                <w:spacing w:val="-3"/>
              </w:rPr>
              <w:t xml:space="preserve">KALDIKLARI </w:t>
            </w:r>
            <w:r>
              <w:rPr>
                <w:color w:val="272720"/>
                <w:spacing w:val="-3"/>
              </w:rPr>
              <w:t xml:space="preserve">YARIYIL/YILDAN DEVAM EDERLER, BİR </w:t>
            </w:r>
            <w:r>
              <w:rPr>
                <w:color w:val="272720"/>
              </w:rPr>
              <w:t xml:space="preserve">ÜST </w:t>
            </w:r>
            <w:r>
              <w:rPr>
                <w:color w:val="272720"/>
                <w:spacing w:val="-4"/>
              </w:rPr>
              <w:t xml:space="preserve">YARIYIL/YILDAN </w:t>
            </w:r>
            <w:r>
              <w:rPr>
                <w:color w:val="272720"/>
                <w:spacing w:val="-3"/>
              </w:rPr>
              <w:t xml:space="preserve">DERS ALAMAZLAR. </w:t>
            </w:r>
            <w:r>
              <w:rPr>
                <w:color w:val="272720"/>
                <w:spacing w:val="-4"/>
              </w:rPr>
              <w:t xml:space="preserve">(ÖĞRENCİLER </w:t>
            </w:r>
            <w:r>
              <w:rPr>
                <w:color w:val="272720"/>
              </w:rPr>
              <w:t xml:space="preserve">GÜZ </w:t>
            </w:r>
            <w:r>
              <w:rPr>
                <w:color w:val="272720"/>
                <w:spacing w:val="-3"/>
              </w:rPr>
              <w:t xml:space="preserve">YARIYILI </w:t>
            </w:r>
            <w:r>
              <w:rPr>
                <w:color w:val="272720"/>
              </w:rPr>
              <w:t xml:space="preserve">İÇİN 1. </w:t>
            </w:r>
            <w:r>
              <w:rPr>
                <w:color w:val="272720"/>
                <w:spacing w:val="-3"/>
              </w:rPr>
              <w:t xml:space="preserve">DÖNEMİ OKUMADAN </w:t>
            </w:r>
            <w:r>
              <w:rPr>
                <w:color w:val="272720"/>
              </w:rPr>
              <w:t xml:space="preserve">3. </w:t>
            </w:r>
            <w:r>
              <w:rPr>
                <w:color w:val="272720"/>
                <w:spacing w:val="-4"/>
              </w:rPr>
              <w:t xml:space="preserve">YARIYILDAN, </w:t>
            </w:r>
            <w:r>
              <w:rPr>
                <w:color w:val="272720"/>
              </w:rPr>
              <w:t xml:space="preserve">3. </w:t>
            </w:r>
            <w:r>
              <w:rPr>
                <w:color w:val="272720"/>
                <w:spacing w:val="-3"/>
              </w:rPr>
              <w:t xml:space="preserve">DÖNEMİ OKUMADAN </w:t>
            </w:r>
            <w:r>
              <w:rPr>
                <w:color w:val="272720"/>
              </w:rPr>
              <w:t>5.</w:t>
            </w:r>
          </w:p>
          <w:p w:rsidR="00E47C23" w:rsidRDefault="00E47C23" w:rsidP="00AB289B">
            <w:pPr>
              <w:pStyle w:val="TableParagraph"/>
              <w:spacing w:before="3" w:line="257" w:lineRule="exact"/>
              <w:ind w:left="112"/>
              <w:jc w:val="both"/>
            </w:pPr>
            <w:r>
              <w:rPr>
                <w:color w:val="272720"/>
              </w:rPr>
              <w:t>YARIYILDAN VE 5. YARIYILI OKUMADAN 7. YARIYILDAN DERS</w:t>
            </w:r>
          </w:p>
          <w:p w:rsidR="00E47C23" w:rsidRDefault="00E47C23" w:rsidP="00AB289B">
            <w:pPr>
              <w:pStyle w:val="TableParagraph"/>
              <w:jc w:val="both"/>
              <w:rPr>
                <w:b/>
                <w:sz w:val="26"/>
              </w:rPr>
            </w:pPr>
            <w:r>
              <w:rPr>
                <w:b/>
                <w:color w:val="272720"/>
              </w:rPr>
              <w:t xml:space="preserve">   </w:t>
            </w:r>
            <w:r>
              <w:rPr>
                <w:b/>
                <w:color w:val="272720"/>
              </w:rPr>
              <w:t>ALAMAZLAR.)</w:t>
            </w:r>
          </w:p>
          <w:p w:rsidR="00E47C23" w:rsidRDefault="00E47C23" w:rsidP="00AB289B">
            <w:pPr>
              <w:pStyle w:val="TableParagraph"/>
              <w:spacing w:before="11"/>
              <w:jc w:val="both"/>
              <w:rPr>
                <w:b/>
                <w:sz w:val="30"/>
              </w:rPr>
            </w:pPr>
          </w:p>
          <w:p w:rsidR="00E47C23" w:rsidRDefault="00E47C23" w:rsidP="00AB289B">
            <w:pPr>
              <w:pStyle w:val="TableParagraph"/>
              <w:tabs>
                <w:tab w:val="left" w:pos="1513"/>
              </w:tabs>
              <w:spacing w:before="8" w:line="230" w:lineRule="auto"/>
              <w:ind w:left="111" w:right="209"/>
              <w:jc w:val="both"/>
            </w:pPr>
          </w:p>
        </w:tc>
      </w:tr>
      <w:tr w:rsidR="00E47C23" w:rsidTr="00AB289B">
        <w:trPr>
          <w:trHeight w:val="1761"/>
        </w:trPr>
        <w:tc>
          <w:tcPr>
            <w:tcW w:w="422" w:type="dxa"/>
            <w:shd w:val="clear" w:color="auto" w:fill="auto"/>
          </w:tcPr>
          <w:p w:rsidR="00E47C23" w:rsidRDefault="00E47C23" w:rsidP="00E47C23">
            <w:pPr>
              <w:pStyle w:val="TableParagraph"/>
              <w:rPr>
                <w:b/>
                <w:sz w:val="26"/>
              </w:rPr>
            </w:pPr>
          </w:p>
          <w:p w:rsidR="00E47C23" w:rsidRDefault="00E47C23" w:rsidP="00E47C23">
            <w:pPr>
              <w:pStyle w:val="TableParagraph"/>
              <w:spacing w:before="1"/>
              <w:rPr>
                <w:b/>
                <w:sz w:val="37"/>
              </w:rPr>
            </w:pPr>
          </w:p>
          <w:p w:rsidR="00E47C23" w:rsidRDefault="00E47C23" w:rsidP="00E47C23">
            <w:pPr>
              <w:pStyle w:val="TableParagraph"/>
              <w:ind w:left="110"/>
              <w:rPr>
                <w:b/>
              </w:rPr>
            </w:pPr>
            <w:r>
              <w:rPr>
                <w:b/>
              </w:rPr>
              <w:t>5</w:t>
            </w:r>
          </w:p>
        </w:tc>
        <w:tc>
          <w:tcPr>
            <w:tcW w:w="7280" w:type="dxa"/>
            <w:shd w:val="clear" w:color="auto" w:fill="auto"/>
          </w:tcPr>
          <w:p w:rsidR="00E47C23" w:rsidRDefault="00E47C23" w:rsidP="00AB289B">
            <w:pPr>
              <w:pStyle w:val="TableParagraph"/>
              <w:spacing w:before="157" w:line="223" w:lineRule="auto"/>
              <w:ind w:left="108"/>
              <w:jc w:val="both"/>
            </w:pPr>
            <w:r>
              <w:t>DANIŞMAN ONAYI İÇİN ÖĞRENCİLERİMİZİN DANIŞMANLARIYLA KENDİLERİNİN GÖRÜŞMESİ GEREKMEKTEDİR.</w:t>
            </w:r>
          </w:p>
        </w:tc>
        <w:tc>
          <w:tcPr>
            <w:tcW w:w="518" w:type="dxa"/>
            <w:vMerge/>
            <w:tcBorders>
              <w:top w:val="nil"/>
            </w:tcBorders>
            <w:shd w:val="clear" w:color="auto" w:fill="auto"/>
          </w:tcPr>
          <w:p w:rsidR="00E47C23" w:rsidRDefault="00E47C23" w:rsidP="00E47C23">
            <w:pPr>
              <w:rPr>
                <w:sz w:val="2"/>
                <w:szCs w:val="2"/>
              </w:rPr>
            </w:pPr>
          </w:p>
        </w:tc>
        <w:tc>
          <w:tcPr>
            <w:tcW w:w="7181" w:type="dxa"/>
            <w:vMerge/>
            <w:tcBorders>
              <w:top w:val="nil"/>
            </w:tcBorders>
            <w:shd w:val="clear" w:color="auto" w:fill="auto"/>
          </w:tcPr>
          <w:p w:rsidR="00E47C23" w:rsidRDefault="00E47C23" w:rsidP="00E47C23">
            <w:pPr>
              <w:rPr>
                <w:sz w:val="2"/>
                <w:szCs w:val="2"/>
              </w:rPr>
            </w:pPr>
          </w:p>
        </w:tc>
      </w:tr>
    </w:tbl>
    <w:p w:rsidR="00B74466" w:rsidRDefault="00B74466">
      <w:pPr>
        <w:rPr>
          <w:sz w:val="2"/>
          <w:szCs w:val="2"/>
        </w:rPr>
        <w:sectPr w:rsidR="00B74466">
          <w:type w:val="continuous"/>
          <w:pgSz w:w="16850" w:h="11930" w:orient="landscape"/>
          <w:pgMar w:top="700" w:right="600" w:bottom="280" w:left="600" w:header="708" w:footer="708" w:gutter="0"/>
          <w:cols w:space="708"/>
        </w:sectPr>
      </w:pPr>
    </w:p>
    <w:tbl>
      <w:tblPr>
        <w:tblStyle w:val="TableNormal"/>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2"/>
        <w:gridCol w:w="7277"/>
        <w:gridCol w:w="520"/>
        <w:gridCol w:w="7181"/>
      </w:tblGrid>
      <w:tr w:rsidR="00B74466" w:rsidTr="00AB289B">
        <w:trPr>
          <w:trHeight w:val="986"/>
        </w:trPr>
        <w:tc>
          <w:tcPr>
            <w:tcW w:w="422" w:type="dxa"/>
            <w:shd w:val="clear" w:color="auto" w:fill="auto"/>
          </w:tcPr>
          <w:p w:rsidR="00B74466" w:rsidRDefault="00B74466">
            <w:pPr>
              <w:pStyle w:val="TableParagraph"/>
              <w:rPr>
                <w:b/>
                <w:sz w:val="31"/>
              </w:rPr>
            </w:pPr>
          </w:p>
          <w:p w:rsidR="00B74466" w:rsidRDefault="00370AD7">
            <w:pPr>
              <w:pStyle w:val="TableParagraph"/>
              <w:ind w:left="110"/>
              <w:rPr>
                <w:b/>
              </w:rPr>
            </w:pPr>
            <w:r>
              <w:rPr>
                <w:b/>
              </w:rPr>
              <w:t>6</w:t>
            </w:r>
          </w:p>
        </w:tc>
        <w:tc>
          <w:tcPr>
            <w:tcW w:w="7277" w:type="dxa"/>
            <w:shd w:val="clear" w:color="auto" w:fill="auto"/>
          </w:tcPr>
          <w:p w:rsidR="00B74466" w:rsidRDefault="00E47C23" w:rsidP="00AB289B">
            <w:pPr>
              <w:pStyle w:val="TableParagraph"/>
              <w:spacing w:before="104"/>
              <w:ind w:left="108"/>
              <w:jc w:val="both"/>
              <w:rPr>
                <w:b/>
              </w:rPr>
            </w:pPr>
            <w:r>
              <w:t>KAYIT ONAYI SONRASINDA ONAYLATTIĞINIZ DERSLER ÖĞRENCİ SAYFANIZDA GÖRÜNDÜKTEN SONRA MUTLAKA ÖĞRENCİ SAYFANIZDAKİ TRANSKRİPTTEN EKSİK VEYA FAZLA DERSİNİZ OLUP OLMADIĞINI KONTROL EDİNİZ.</w:t>
            </w:r>
          </w:p>
        </w:tc>
        <w:tc>
          <w:tcPr>
            <w:tcW w:w="520" w:type="dxa"/>
            <w:vMerge w:val="restart"/>
            <w:shd w:val="clear" w:color="auto" w:fill="auto"/>
          </w:tcPr>
          <w:p w:rsidR="00B74466" w:rsidRDefault="00B74466" w:rsidP="00AB289B">
            <w:pPr>
              <w:pStyle w:val="TableParagraph"/>
              <w:jc w:val="both"/>
              <w:rPr>
                <w:b/>
                <w:sz w:val="26"/>
              </w:rPr>
            </w:pPr>
          </w:p>
          <w:p w:rsidR="00B74466" w:rsidRDefault="00B74466" w:rsidP="00AB289B">
            <w:pPr>
              <w:pStyle w:val="TableParagraph"/>
              <w:jc w:val="both"/>
              <w:rPr>
                <w:b/>
                <w:sz w:val="26"/>
              </w:rPr>
            </w:pPr>
          </w:p>
          <w:p w:rsidR="00B74466" w:rsidRDefault="00B74466" w:rsidP="00AB289B">
            <w:pPr>
              <w:pStyle w:val="TableParagraph"/>
              <w:jc w:val="both"/>
              <w:rPr>
                <w:b/>
                <w:sz w:val="26"/>
              </w:rPr>
            </w:pPr>
          </w:p>
          <w:p w:rsidR="00B74466" w:rsidRDefault="00B74466" w:rsidP="00AB289B">
            <w:pPr>
              <w:pStyle w:val="TableParagraph"/>
              <w:jc w:val="both"/>
              <w:rPr>
                <w:b/>
                <w:sz w:val="26"/>
              </w:rPr>
            </w:pPr>
          </w:p>
          <w:p w:rsidR="00B74466" w:rsidRDefault="00B74466" w:rsidP="00AB289B">
            <w:pPr>
              <w:pStyle w:val="TableParagraph"/>
              <w:spacing w:before="9"/>
              <w:jc w:val="both"/>
              <w:rPr>
                <w:b/>
                <w:sz w:val="21"/>
              </w:rPr>
            </w:pPr>
          </w:p>
          <w:p w:rsidR="00B74466" w:rsidRDefault="00B74466" w:rsidP="00AB289B">
            <w:pPr>
              <w:pStyle w:val="TableParagraph"/>
              <w:ind w:left="114"/>
              <w:jc w:val="both"/>
              <w:rPr>
                <w:b/>
              </w:rPr>
            </w:pPr>
          </w:p>
        </w:tc>
        <w:tc>
          <w:tcPr>
            <w:tcW w:w="7181" w:type="dxa"/>
            <w:vMerge w:val="restart"/>
            <w:shd w:val="clear" w:color="auto" w:fill="auto"/>
          </w:tcPr>
          <w:p w:rsidR="00E47C23" w:rsidRDefault="00E47C23" w:rsidP="00AB289B">
            <w:pPr>
              <w:pStyle w:val="TableParagraph"/>
              <w:ind w:left="111"/>
              <w:jc w:val="both"/>
            </w:pPr>
            <w:r>
              <w:t>NOT YÜKSELTMEK İÇİN BİR ÖNCEKİ YILDA BAŞARILI OLDUĞU BB’DEN DAHA DÜŞÜK DERSİ/DERSLERİ TEKRAR ALMAK İSTEYEN ÖĞRENCİLER, DERS ONAYININ SON GÜNÜNE (</w:t>
            </w:r>
            <w:r>
              <w:rPr>
                <w:u w:val="single"/>
              </w:rPr>
              <w:t xml:space="preserve">17 EYLÜL 2025 </w:t>
            </w:r>
            <w:r>
              <w:t>) KADAR DİLEKÇE İLE DANIŞMAN ONAYI YAPILDIKTAN SONRA ÖĞRENCİ İŞLERİNE BAŞVURU YAPMALARI GEREKMEKTEDİR. TEKRAR ALINACAK DERS/DERSLERİN DERS PROGRAMLARINDA YER ALMASI GEREKİR. (Bu durumda alınan</w:t>
            </w:r>
          </w:p>
          <w:p w:rsidR="00B74466" w:rsidRDefault="00E47C23" w:rsidP="00AB289B">
            <w:pPr>
              <w:pStyle w:val="TableParagraph"/>
              <w:spacing w:line="269" w:lineRule="exact"/>
              <w:ind w:left="112"/>
              <w:jc w:val="both"/>
            </w:pPr>
            <w:proofErr w:type="gramStart"/>
            <w:r>
              <w:t>son</w:t>
            </w:r>
            <w:proofErr w:type="gramEnd"/>
            <w:r>
              <w:t xml:space="preserve"> not geçerli olur)</w:t>
            </w:r>
          </w:p>
        </w:tc>
      </w:tr>
      <w:tr w:rsidR="00B74466" w:rsidTr="00AB289B">
        <w:trPr>
          <w:trHeight w:val="827"/>
        </w:trPr>
        <w:tc>
          <w:tcPr>
            <w:tcW w:w="422" w:type="dxa"/>
            <w:shd w:val="clear" w:color="auto" w:fill="auto"/>
          </w:tcPr>
          <w:p w:rsidR="00B74466" w:rsidRDefault="00B74466">
            <w:pPr>
              <w:pStyle w:val="TableParagraph"/>
              <w:spacing w:before="2"/>
              <w:rPr>
                <w:b/>
                <w:sz w:val="24"/>
              </w:rPr>
            </w:pPr>
          </w:p>
          <w:p w:rsidR="00B74466" w:rsidRDefault="00370AD7">
            <w:pPr>
              <w:pStyle w:val="TableParagraph"/>
              <w:ind w:left="110"/>
              <w:rPr>
                <w:b/>
              </w:rPr>
            </w:pPr>
            <w:r>
              <w:rPr>
                <w:b/>
              </w:rPr>
              <w:t>7</w:t>
            </w:r>
          </w:p>
        </w:tc>
        <w:tc>
          <w:tcPr>
            <w:tcW w:w="7277" w:type="dxa"/>
            <w:shd w:val="clear" w:color="auto" w:fill="auto"/>
          </w:tcPr>
          <w:p w:rsidR="00E47C23" w:rsidRDefault="00E47C23" w:rsidP="00AB289B">
            <w:pPr>
              <w:pStyle w:val="TableParagraph"/>
              <w:spacing w:before="101"/>
              <w:ind w:left="111"/>
              <w:jc w:val="both"/>
            </w:pPr>
            <w:r>
              <w:t>MAZERETLİ DERS KAYDI YAPILABİLMESİ İÇİN DİLEKÇE İLE</w:t>
            </w:r>
            <w:r w:rsidR="005C7E15">
              <w:t xml:space="preserve"> (VARSA GEÇERLİ MAZERETLERİ İLE İLGİLİ BELGELERİ) </w:t>
            </w:r>
            <w:r>
              <w:rPr>
                <w:u w:val="single"/>
              </w:rPr>
              <w:t xml:space="preserve"> </w:t>
            </w:r>
            <w:r>
              <w:rPr>
                <w:b/>
                <w:i/>
                <w:u w:val="single"/>
              </w:rPr>
              <w:t>26 EYLÜL</w:t>
            </w:r>
            <w:r>
              <w:rPr>
                <w:b/>
                <w:i/>
              </w:rPr>
              <w:t xml:space="preserve"> </w:t>
            </w:r>
            <w:r>
              <w:rPr>
                <w:b/>
                <w:i/>
                <w:u w:val="single"/>
              </w:rPr>
              <w:t>2025</w:t>
            </w:r>
            <w:r>
              <w:rPr>
                <w:b/>
                <w:i/>
              </w:rPr>
              <w:t xml:space="preserve"> </w:t>
            </w:r>
            <w:r>
              <w:t>TARİHİNE KADAR</w:t>
            </w:r>
            <w:r w:rsidR="005C7E15">
              <w:t xml:space="preserve"> DEKANLIĞIMIZA BAŞVURU YAPILMASI</w:t>
            </w:r>
          </w:p>
          <w:p w:rsidR="00E47C23" w:rsidRDefault="00E47C23" w:rsidP="00AB289B">
            <w:pPr>
              <w:pStyle w:val="TableParagraph"/>
              <w:spacing w:before="3" w:line="251" w:lineRule="exact"/>
              <w:ind w:left="111"/>
              <w:jc w:val="both"/>
            </w:pPr>
            <w:r>
              <w:t xml:space="preserve">GEREKMEKTEDİR. </w:t>
            </w:r>
          </w:p>
          <w:p w:rsidR="00B74466" w:rsidRDefault="00B74466">
            <w:pPr>
              <w:pStyle w:val="TableParagraph"/>
              <w:spacing w:before="157" w:line="223" w:lineRule="auto"/>
              <w:ind w:left="108"/>
            </w:pPr>
          </w:p>
        </w:tc>
        <w:tc>
          <w:tcPr>
            <w:tcW w:w="520" w:type="dxa"/>
            <w:vMerge/>
            <w:tcBorders>
              <w:top w:val="nil"/>
            </w:tcBorders>
            <w:shd w:val="clear" w:color="auto" w:fill="F0DBDB"/>
          </w:tcPr>
          <w:p w:rsidR="00B74466" w:rsidRDefault="00B74466">
            <w:pPr>
              <w:rPr>
                <w:sz w:val="2"/>
                <w:szCs w:val="2"/>
              </w:rPr>
            </w:pPr>
          </w:p>
        </w:tc>
        <w:tc>
          <w:tcPr>
            <w:tcW w:w="7181" w:type="dxa"/>
            <w:vMerge/>
            <w:tcBorders>
              <w:top w:val="nil"/>
            </w:tcBorders>
            <w:shd w:val="clear" w:color="auto" w:fill="F0DBDB"/>
          </w:tcPr>
          <w:p w:rsidR="00B74466" w:rsidRDefault="00B74466">
            <w:pPr>
              <w:rPr>
                <w:sz w:val="2"/>
                <w:szCs w:val="2"/>
              </w:rPr>
            </w:pPr>
          </w:p>
        </w:tc>
      </w:tr>
      <w:tr w:rsidR="00B74466">
        <w:trPr>
          <w:trHeight w:val="825"/>
        </w:trPr>
        <w:tc>
          <w:tcPr>
            <w:tcW w:w="15400" w:type="dxa"/>
            <w:gridSpan w:val="4"/>
            <w:shd w:val="clear" w:color="auto" w:fill="FFC000"/>
          </w:tcPr>
          <w:p w:rsidR="00B74466" w:rsidRDefault="00370AD7">
            <w:pPr>
              <w:pStyle w:val="TableParagraph"/>
              <w:spacing w:before="143" w:line="223" w:lineRule="auto"/>
              <w:ind w:left="719" w:hanging="63"/>
              <w:rPr>
                <w:b/>
                <w:i/>
              </w:rPr>
            </w:pPr>
            <w:r>
              <w:rPr>
                <w:b/>
                <w:i/>
              </w:rPr>
              <w:t xml:space="preserve">DOĞRU VE EKSİKSİZ DERS KAYDI YAPMADIĞINIZ TAKDİRDE DERSLERİNİZİN EKSİK KALMASI VE OKULUNUZU SÜRESİNDE BİTİREMEME DURUMU </w:t>
            </w:r>
            <w:r>
              <w:rPr>
                <w:b/>
                <w:i/>
              </w:rPr>
              <w:t>OLUŞABİLİR. BU NEDENLE DERS KAYITLARINIZI VE ONAYLANAN DERSLERİNİZİ DİKKATLİCE KONTROL ETMENİZ BÜYÜK ÖNEM TAŞIMAKTADIR.</w:t>
            </w:r>
          </w:p>
        </w:tc>
      </w:tr>
      <w:tr w:rsidR="00B74466">
        <w:trPr>
          <w:trHeight w:val="553"/>
        </w:trPr>
        <w:tc>
          <w:tcPr>
            <w:tcW w:w="15400" w:type="dxa"/>
            <w:gridSpan w:val="4"/>
            <w:shd w:val="clear" w:color="auto" w:fill="C2D49B"/>
          </w:tcPr>
          <w:p w:rsidR="00B74466" w:rsidRDefault="00370AD7">
            <w:pPr>
              <w:pStyle w:val="TableParagraph"/>
              <w:spacing w:before="87"/>
              <w:ind w:left="1464"/>
              <w:rPr>
                <w:b/>
              </w:rPr>
            </w:pPr>
            <w:r>
              <w:rPr>
                <w:b/>
              </w:rPr>
              <w:t>-Ders kaydınızla ilgili herhangi bir sorun var ise ders kayıt süresi içerisinde danışmanızla ya da öğrenci işleriyle görüşünüz.</w:t>
            </w:r>
          </w:p>
        </w:tc>
      </w:tr>
      <w:tr w:rsidR="00B74466">
        <w:trPr>
          <w:trHeight w:val="844"/>
        </w:trPr>
        <w:tc>
          <w:tcPr>
            <w:tcW w:w="15400" w:type="dxa"/>
            <w:gridSpan w:val="4"/>
            <w:shd w:val="clear" w:color="auto" w:fill="EDF080"/>
          </w:tcPr>
          <w:p w:rsidR="00B74466" w:rsidRDefault="00370AD7">
            <w:pPr>
              <w:pStyle w:val="TableParagraph"/>
              <w:spacing w:before="103"/>
              <w:ind w:left="1008" w:hanging="560"/>
              <w:rPr>
                <w:b/>
              </w:rPr>
            </w:pPr>
            <w:r>
              <w:rPr>
                <w:b/>
              </w:rPr>
              <w:t>-Başarılı olup tekrar alınan ders/dersler ve bir üst yarıyıldan alınacak ders/dersler için öğrenci danışmanına ders/dersleri eklettirdikten sonra öğrenciler dilekçelerini öğrenci işlerine teslim edecektir. Eksiksiz ve doğru ders kaydı için tarihlere ve uya</w:t>
            </w:r>
            <w:r>
              <w:rPr>
                <w:b/>
              </w:rPr>
              <w:t>rılara lütfen dikkat ediniz.</w:t>
            </w:r>
          </w:p>
        </w:tc>
      </w:tr>
    </w:tbl>
    <w:p w:rsidR="00B74466" w:rsidRDefault="00370AD7">
      <w:pPr>
        <w:rPr>
          <w:sz w:val="2"/>
          <w:szCs w:val="2"/>
        </w:rPr>
      </w:pPr>
      <w:r>
        <w:rPr>
          <w:noProof/>
          <w:lang w:bidi="ar-SA"/>
        </w:rPr>
        <w:drawing>
          <wp:anchor distT="0" distB="0" distL="0" distR="0" simplePos="0" relativeHeight="268428239" behindDoc="1" locked="0" layoutInCell="1" allowOverlap="1">
            <wp:simplePos x="0" y="0"/>
            <wp:positionH relativeFrom="page">
              <wp:posOffset>5749416</wp:posOffset>
            </wp:positionH>
            <wp:positionV relativeFrom="page">
              <wp:posOffset>571499</wp:posOffset>
            </wp:positionV>
            <wp:extent cx="128015" cy="140207"/>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 cstate="print"/>
                    <a:stretch>
                      <a:fillRect/>
                    </a:stretch>
                  </pic:blipFill>
                  <pic:spPr>
                    <a:xfrm>
                      <a:off x="0" y="0"/>
                      <a:ext cx="128015" cy="140207"/>
                    </a:xfrm>
                    <a:prstGeom prst="rect">
                      <a:avLst/>
                    </a:prstGeom>
                  </pic:spPr>
                </pic:pic>
              </a:graphicData>
            </a:graphic>
          </wp:anchor>
        </w:drawing>
      </w:r>
    </w:p>
    <w:sectPr w:rsidR="00B74466">
      <w:pgSz w:w="16850" w:h="11930" w:orient="landscape"/>
      <w:pgMar w:top="720" w:right="600" w:bottom="280" w:left="6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466"/>
    <w:rsid w:val="00370AD7"/>
    <w:rsid w:val="005C7E15"/>
    <w:rsid w:val="00AB289B"/>
    <w:rsid w:val="00B74466"/>
    <w:rsid w:val="00E47C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16F4"/>
  <w15:docId w15:val="{DE1F58F1-10A8-43EB-90F5-616B847D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3"/>
    </w:pPr>
    <w:rPr>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dc:creator>
  <cp:lastModifiedBy>M. PARLAKKAYA</cp:lastModifiedBy>
  <cp:revision>3</cp:revision>
  <dcterms:created xsi:type="dcterms:W3CDTF">2025-09-09T06:17:00Z</dcterms:created>
  <dcterms:modified xsi:type="dcterms:W3CDTF">2025-09-09T06:17:00Z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Microsoft® Word 2016</vt:lpwstr>
  </property>
  <property fmtid="{D5CDD505-2E9C-101B-9397-08002B2CF9AE}" pid="4" name="LastSaved">
    <vt:filetime>2025-09-09T00:00:00Z</vt:filetime>
  </property>
</Properties>
</file>